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9EBE7">
      <w:pPr>
        <w:widowControl/>
        <w:spacing w:before="6" w:line="480" w:lineRule="auto"/>
        <w:ind w:right="-83" w:firstLine="320" w:firstLineChars="100"/>
        <w:jc w:val="left"/>
        <w:rPr>
          <w:rFonts w:hint="eastAsia" w:ascii="仿宋_GB2312" w:hAnsi="宋体" w:eastAsia="仿宋_GB2312" w:cs="宋体"/>
          <w:color w:val="0C0C0C"/>
          <w:kern w:val="0"/>
          <w:sz w:val="32"/>
          <w:szCs w:val="32"/>
          <w:u w:val="single"/>
        </w:rPr>
      </w:pPr>
      <w:bookmarkStart w:id="0" w:name="_GoBack"/>
      <w:bookmarkEnd w:id="0"/>
    </w:p>
    <w:tbl>
      <w:tblPr>
        <w:tblStyle w:val="2"/>
        <w:tblW w:w="1049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332"/>
        <w:gridCol w:w="972"/>
        <w:gridCol w:w="1012"/>
        <w:gridCol w:w="2000"/>
        <w:gridCol w:w="1012"/>
        <w:gridCol w:w="1303"/>
        <w:gridCol w:w="1163"/>
      </w:tblGrid>
      <w:tr w14:paraId="67EB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E0DB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2042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A1487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D07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302B4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房屋坐落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EA2A5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房屋结构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1D539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建筑面积/m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928E9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房屋用途</w:t>
            </w:r>
          </w:p>
        </w:tc>
      </w:tr>
      <w:tr w14:paraId="7DD2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5DB2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93EE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李福江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7361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2003-01-04-0095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C6EF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A14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忠信村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0315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1C55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98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8C4F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住房</w:t>
            </w:r>
          </w:p>
        </w:tc>
      </w:tr>
      <w:tr w14:paraId="643A5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C72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BF56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丁向海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FB230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06030069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056F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1933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鸡东县向阳镇曲河村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A359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A6F5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72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0CA36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A61A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E028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B09F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张吉营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7DDF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黑（2019）鸡东县0005063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1310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7568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鸡东镇前进街六委日盛花园6号楼4单元502室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E756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189E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52.26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852A0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58AC7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7D67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AA4A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刘淑波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07F1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黑（2018）鸡东县不动产权第0002073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C7921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C601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鸡东镇前进街四委复烤厂家属楼3-102室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0C95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A29B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81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56C04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13198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E971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76C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郭永亮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4F841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黑（2017）鸡东县不动产权第0001733号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3561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国有建设用地使用权/房屋所有权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5DA6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东风街五委怡园家居9-4车库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896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混合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DBC7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28.99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E63AE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工业、交通、仓储</w:t>
            </w:r>
          </w:p>
        </w:tc>
      </w:tr>
      <w:tr w14:paraId="055E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7314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D606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司华占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ED7E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农垦私字第343018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752AB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C2D8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8510农场四分场中心点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DE9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C0B0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B576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4B07F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D1DC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ECF3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李有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12B2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03030070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DDE8F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3BFB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鸡东县永和镇公平村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B4A2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其他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F678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84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FA46F">
            <w:pPr>
              <w:widowControl/>
              <w:spacing w:line="480" w:lineRule="auto"/>
              <w:ind w:firstLine="148" w:firstLineChars="49"/>
              <w:rPr>
                <w:rFonts w:hint="default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住宅</w:t>
            </w:r>
          </w:p>
        </w:tc>
      </w:tr>
      <w:tr w14:paraId="054BF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D1A3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8CB8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王艳军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DCA4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2101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370FA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E7BD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向阳镇联合村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06328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1DA62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50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5CA7DD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3328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7F49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94A7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张春发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664B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13-1-1799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FAF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5446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兴农镇安平村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0199B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6790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35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AF701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26F9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7D06A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A917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杨国君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D077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14-1-0081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35A2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7BAAC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鸡东镇沿河村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6088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13D0D7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77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32597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A862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FF3E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11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F40F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赵建东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603C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鸡村房04120076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58D0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宅基地使用权/房屋所有权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1BCD9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平阳镇新城村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29DF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69980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82.5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8FB6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57DEE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1BAC5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12</w:t>
            </w:r>
          </w:p>
        </w:tc>
        <w:tc>
          <w:tcPr>
            <w:tcW w:w="2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5ABB6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孙海彬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28CD4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鸡村房11080045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F12F70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集体建设用地使用权/房屋所有权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6D72A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鸡东县兴农乡双山村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170D1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砖木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935F">
            <w:pPr>
              <w:widowControl/>
              <w:spacing w:line="480" w:lineRule="auto"/>
              <w:jc w:val="center"/>
              <w:rPr>
                <w:rFonts w:hint="default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60</w:t>
            </w:r>
          </w:p>
        </w:tc>
        <w:tc>
          <w:tcPr>
            <w:tcW w:w="1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3E6AC2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 w14:paraId="7DD8B0BE"/>
    <w:sectPr>
      <w:pgSz w:w="11906" w:h="16838"/>
      <w:pgMar w:top="1247" w:right="794" w:bottom="1440" w:left="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56496C"/>
    <w:rsid w:val="02D70D0F"/>
    <w:rsid w:val="08657245"/>
    <w:rsid w:val="0A2A46D9"/>
    <w:rsid w:val="0A587724"/>
    <w:rsid w:val="0AFE1FA7"/>
    <w:rsid w:val="0CA118F8"/>
    <w:rsid w:val="136D176B"/>
    <w:rsid w:val="14477FD3"/>
    <w:rsid w:val="19AA517E"/>
    <w:rsid w:val="1A1871A1"/>
    <w:rsid w:val="1B56496C"/>
    <w:rsid w:val="1D1B7E11"/>
    <w:rsid w:val="1E1417ED"/>
    <w:rsid w:val="1E6C49A2"/>
    <w:rsid w:val="1EA772E0"/>
    <w:rsid w:val="1FD13117"/>
    <w:rsid w:val="25632DFB"/>
    <w:rsid w:val="28437936"/>
    <w:rsid w:val="28DA4EEF"/>
    <w:rsid w:val="2AFA28CA"/>
    <w:rsid w:val="2B7F4EF1"/>
    <w:rsid w:val="2E47591C"/>
    <w:rsid w:val="315A7D67"/>
    <w:rsid w:val="31954AC2"/>
    <w:rsid w:val="33B73D13"/>
    <w:rsid w:val="37DF4407"/>
    <w:rsid w:val="38E8011C"/>
    <w:rsid w:val="3A086B98"/>
    <w:rsid w:val="3C806827"/>
    <w:rsid w:val="3EC11C25"/>
    <w:rsid w:val="3EC3319B"/>
    <w:rsid w:val="435844E2"/>
    <w:rsid w:val="454301C7"/>
    <w:rsid w:val="47EB1261"/>
    <w:rsid w:val="4A2C2648"/>
    <w:rsid w:val="4C2D473D"/>
    <w:rsid w:val="4C8C16FA"/>
    <w:rsid w:val="4DFE49F5"/>
    <w:rsid w:val="5003440A"/>
    <w:rsid w:val="549F5A5A"/>
    <w:rsid w:val="55685E69"/>
    <w:rsid w:val="5B5142F8"/>
    <w:rsid w:val="5D7B7888"/>
    <w:rsid w:val="5E853FB6"/>
    <w:rsid w:val="5F6C1336"/>
    <w:rsid w:val="62CD2171"/>
    <w:rsid w:val="63C108BF"/>
    <w:rsid w:val="65B905F0"/>
    <w:rsid w:val="65C73C04"/>
    <w:rsid w:val="65E16585"/>
    <w:rsid w:val="678C0773"/>
    <w:rsid w:val="67F6671C"/>
    <w:rsid w:val="68163BB9"/>
    <w:rsid w:val="683F52BF"/>
    <w:rsid w:val="695934D3"/>
    <w:rsid w:val="6C80279D"/>
    <w:rsid w:val="78834086"/>
    <w:rsid w:val="7A1F7A56"/>
    <w:rsid w:val="7BE33B4E"/>
    <w:rsid w:val="7BEC72C0"/>
    <w:rsid w:val="7CD468E9"/>
    <w:rsid w:val="7D7F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4</Pages>
  <Words>641</Words>
  <Characters>780</Characters>
  <Lines>0</Lines>
  <Paragraphs>0</Paragraphs>
  <TotalTime>2</TotalTime>
  <ScaleCrop>false</ScaleCrop>
  <LinksUpToDate>false</LinksUpToDate>
  <CharactersWithSpaces>831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2025-11-13T02:35:00Z</dcterms:created>
  <dc:creator>Berichiz</dc:creator>
  <cp:lastModifiedBy>Berichiz</cp:lastModifiedBy>
  <cp:lastPrinted>2026-06-11T00:53:00Z</cp:lastPrinted>
  <dcterms:modified xsi:type="dcterms:W3CDTF">2026-07-15T03:01:38Z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844BD9130DDE4791B565A660D2A36895_11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