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478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627"/>
        <w:gridCol w:w="2436"/>
        <w:gridCol w:w="1214"/>
        <w:gridCol w:w="1623"/>
        <w:gridCol w:w="983"/>
        <w:gridCol w:w="737"/>
        <w:gridCol w:w="1132"/>
      </w:tblGrid>
      <w:tr w14:paraId="27F2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2" w:type="dxa"/>
          <w:trHeight w:val="2186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0A2F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16BDE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产权人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3C93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AC89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权利类型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527A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土地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坐落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D654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土地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C487C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土地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  <w:t>用途</w:t>
            </w:r>
          </w:p>
        </w:tc>
      </w:tr>
      <w:tr w14:paraId="7F3C0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2" w:type="dxa"/>
          <w:trHeight w:val="2186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8527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1B3F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黄俊国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171E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01-1-1699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8EE7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337A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向前村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11CE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71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98B45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4B880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2" w:type="dxa"/>
          <w:trHeight w:val="2186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138F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6C73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李春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2567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01-1-1686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56F8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B662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向阳镇曲河村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D78C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57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09FD5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53089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2" w:type="dxa"/>
          <w:trHeight w:val="2186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9194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51AD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于家富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5D9C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081-1116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B690E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4B33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永和村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6FC6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34.8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485DE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30B40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2" w:type="dxa"/>
          <w:trHeight w:val="2186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4E0E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9E75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韩兆福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3540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鸡集用（1992）第1823号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4316F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BAAA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向阳镇向前村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D033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F3C6D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5AF52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2" w:type="dxa"/>
          <w:trHeight w:val="2186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BBD6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451C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韩兆福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2EE2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01-1-1444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6366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CC39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向阳镇向前村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BDFB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70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12D4A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0373A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2" w:type="dxa"/>
          <w:trHeight w:val="2186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3412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C8D2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李占军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D65A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01-1-2308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C1380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0256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向阳镇忠信村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B45D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40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DF55A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088A9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D65E7F3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F57D329">
            <w:pPr>
              <w:widowControl/>
              <w:spacing w:line="480" w:lineRule="auto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工人文化宫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36F9ACD">
            <w:pPr>
              <w:widowControl/>
              <w:spacing w:line="480" w:lineRule="auto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鸡国用（1992）QJ第4420号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FAED212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53F7C2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鸡东县革东镇前进街十二委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8AB634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79736D7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68EA3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5D4E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D57194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8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37DE7D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冯志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A7BAE6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01-1-1612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727A6CD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CF5A4D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曲河村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B1F8BB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 w:bidi="ar-SA"/>
              </w:rPr>
              <w:t>70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68285DD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30208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6076D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F44D661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9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426894E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张振富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395CB3F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土地使用证：鸡集用（1992）第1781号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A07D35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F9ECE4F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向阳镇曲河村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EBCE28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0EAC35C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AA570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69B63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2FDF12E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10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AD5EAF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崔德富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9A124A4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01-1-1821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3142F9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4EF7C44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古城村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38ECE3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 w:bidi="ar-SA"/>
              </w:rPr>
              <w:t>66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5118E0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B842E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6EC20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1BF7BAF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11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702F8D5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赵云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6C865CC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911278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CC4684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7981A3A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向阳忠信村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FAB8F0C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 w:bidi="ar-SA"/>
              </w:rPr>
              <w:t>82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B378001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9DB47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</w:tbl>
    <w:p w14:paraId="53E59A5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3C32AA"/>
    <w:rsid w:val="623C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珠海国家高新技术开发区</Company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2026-06-22T02:52:00Z</dcterms:created>
  <dc:creator>Berichiz</dc:creator>
  <cp:lastModifiedBy>Berichiz</cp:lastModifiedBy>
  <dcterms:modified xsi:type="dcterms:W3CDTF">2026-06-22T02:52:33Z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173877EB3D894FA290471C77CDA74AFD_11</vt:lpwstr>
  </property>
  <property fmtid="{D5CDD505-2E9C-101B-9397-08002B2CF9AE}" pid="4" name="KSOTemplateDocerSaveRecord">
    <vt:lpwstr>eyJoZGlkIjoiZDE3Y2FkM2JmYWY0ZGY1MWRkOGNjNjA2ZjliMzRhMWUiLCJ1c2VySWQiOiIxMzA4NDk4MjkyIn0=</vt:lpwstr>
  </property>
</Properties>
</file>