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EC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/>
        <w:jc w:val="center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56"/>
          <w:szCs w:val="56"/>
          <w:u w:val="none"/>
          <w:lang w:val="en-US" w:eastAsia="zh-CN" w:bidi="ar-SA"/>
        </w:rPr>
        <w:t>鸡西市鸡东县露天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56"/>
          <w:szCs w:val="56"/>
          <w:u w:val="none"/>
          <w:lang w:val="en-US" w:eastAsia="zh-CN" w:bidi="ar-SA"/>
        </w:rPr>
        <w:t>矿山安全风险等级评估情况表</w:t>
      </w:r>
    </w:p>
    <w:tbl>
      <w:tblPr>
        <w:tblStyle w:val="2"/>
        <w:tblW w:w="151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696"/>
        <w:gridCol w:w="792"/>
        <w:gridCol w:w="2580"/>
        <w:gridCol w:w="1440"/>
        <w:gridCol w:w="1046"/>
        <w:gridCol w:w="1008"/>
        <w:gridCol w:w="1020"/>
        <w:gridCol w:w="828"/>
        <w:gridCol w:w="744"/>
        <w:gridCol w:w="672"/>
        <w:gridCol w:w="936"/>
        <w:gridCol w:w="1176"/>
        <w:gridCol w:w="1236"/>
      </w:tblGrid>
      <w:tr w14:paraId="4A08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E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地区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D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矿山名称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5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地址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B2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设计生产能力（万吨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或万立方米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/年）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0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开采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矿种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72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设计最大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边坡高度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（米）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0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负责人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0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5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状况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B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安全风险等级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2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日常安全监管主体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3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3C50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5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84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F5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区</w:t>
            </w: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2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D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3B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31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1B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CA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34B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CF3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32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E8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95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37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6A9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F36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E3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1568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鸡东县永平采石场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C697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鸡东县永安镇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78F26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7.0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EC8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建筑用玄武岩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82FA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5556E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姜延来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101F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u w:val="none"/>
                <w:lang w:val="en-US" w:eastAsia="zh-CN" w:bidi="ar-SA"/>
              </w:rPr>
              <w:t>法人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0E6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生产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B537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7EAD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E1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F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40B4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5EE4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06E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438E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鸡东县荣华西山采石场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CA68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鸡东县荣华村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D34C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0AB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建筑用闪长岩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2977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59.5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5831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王喜顺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BBC9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u w:val="none"/>
                <w:lang w:val="en-US" w:eastAsia="zh-CN" w:bidi="ar-SA"/>
              </w:rPr>
              <w:t>法人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4777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生产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E47D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sz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872AF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A3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B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83E9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8019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430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A046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黑龙江省牡丹江农垦普发石材开采有限公司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A38E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黑龙江省鸡西市鸡东县八五一〇农场杨木林子管理区第二作业站原2队办公室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EC95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583D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建筑用花岗岩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8A36">
            <w:pPr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5758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金黄涛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CC919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总经理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EFB1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生产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8202">
            <w:pPr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CA77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7B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C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077A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751F6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21E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9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鸡西哈工建筑材料有限公司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00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黑龙江省鸡西市鸡东县鸡东镇前进街十三委蓝天名苑20号楼1号门市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2D27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8.0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B900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建筑石料用灰岩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5D22">
            <w:pPr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65039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9899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法人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8FAC">
            <w:pPr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生产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23BC">
            <w:pPr>
              <w:jc w:val="center"/>
              <w:rPr>
                <w:rFonts w:hint="default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B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7670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65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BB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A704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27F0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A4E3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9F04">
            <w:pPr>
              <w:tabs>
                <w:tab w:val="left" w:pos="706"/>
              </w:tabs>
              <w:jc w:val="left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鸡东县恒盛采石场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56E9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</w:rPr>
              <w:t>鸡东县林业局红旗林场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E611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D53D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建筑用花岗岩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08C7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1E02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左晓林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D83C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u w:val="none"/>
                <w:lang w:val="en-US" w:eastAsia="zh-CN" w:bidi="ar-SA"/>
              </w:rPr>
              <w:t>法人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FC0F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停产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2E32">
            <w:pPr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29DD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96B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6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B7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A7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7D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F7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鸡东县金源采石厂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F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  <w:r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兴农镇红旗村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58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F0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建筑用花岗岩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9E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4E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李继峰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C4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u w:val="none"/>
                <w:lang w:val="en-US" w:eastAsia="zh-CN"/>
              </w:rPr>
              <w:t>法人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A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在建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CB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84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F2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8C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F9B8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F5ED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43D5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EE87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鸡东县恒昌采石场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574A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鸡东县兴农镇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EE22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3800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建筑用花岗岩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0437">
            <w:pPr>
              <w:jc w:val="center"/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32.3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3C7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左晓林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BAB0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u w:val="none"/>
                <w:lang w:val="en-US" w:eastAsia="zh-CN" w:bidi="ar-SA"/>
              </w:rPr>
              <w:t>法人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C3AF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停产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F6F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BA88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92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9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63D8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黑龙江省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4A33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鸡西市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E36B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ED118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鸡东县林业局红旗林场铁矿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323E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鸡东县林业局红旗林场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C52B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9CF7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3228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2FD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乔巨涛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BF7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场长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D43B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停建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A701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D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211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鸡东县应急管理局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45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B4E96C">
      <w:pPr>
        <w:bidi w:val="0"/>
        <w:jc w:val="both"/>
        <w:rPr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25BF2"/>
    <w:rsid w:val="00186BF0"/>
    <w:rsid w:val="001C66E0"/>
    <w:rsid w:val="00E60A9C"/>
    <w:rsid w:val="01F25BF2"/>
    <w:rsid w:val="0BE91440"/>
    <w:rsid w:val="0CBC6FF2"/>
    <w:rsid w:val="152F7185"/>
    <w:rsid w:val="1C8E3994"/>
    <w:rsid w:val="1EFC175F"/>
    <w:rsid w:val="20D03823"/>
    <w:rsid w:val="22325497"/>
    <w:rsid w:val="27E17743"/>
    <w:rsid w:val="2A5865F0"/>
    <w:rsid w:val="308710A4"/>
    <w:rsid w:val="30C57C92"/>
    <w:rsid w:val="31645FF3"/>
    <w:rsid w:val="38797524"/>
    <w:rsid w:val="3D10193C"/>
    <w:rsid w:val="3D3954D4"/>
    <w:rsid w:val="408F1F65"/>
    <w:rsid w:val="43DD305D"/>
    <w:rsid w:val="44A96B22"/>
    <w:rsid w:val="468123C6"/>
    <w:rsid w:val="46A165C4"/>
    <w:rsid w:val="48DB38E3"/>
    <w:rsid w:val="535844AE"/>
    <w:rsid w:val="55C45E2B"/>
    <w:rsid w:val="59046ED2"/>
    <w:rsid w:val="5DF40F6B"/>
    <w:rsid w:val="5E1B2CA8"/>
    <w:rsid w:val="611724E2"/>
    <w:rsid w:val="62926082"/>
    <w:rsid w:val="68F6443D"/>
    <w:rsid w:val="694A2693"/>
    <w:rsid w:val="69925493"/>
    <w:rsid w:val="74811884"/>
    <w:rsid w:val="76BA48C4"/>
    <w:rsid w:val="79C67B14"/>
    <w:rsid w:val="7B77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586</Characters>
  <Lines>0</Lines>
  <Paragraphs>0</Paragraphs>
  <TotalTime>4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2024-04-10T06:26:00Z</dcterms:created>
  <dc:creator>Casablanca-</dc:creator>
  <cp:lastModifiedBy>璀璨人生</cp:lastModifiedBy>
  <dcterms:modified xsi:type="dcterms:W3CDTF">2026-04-08T02:41:48Z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983D6869FF184760856836B1D88D2117_13</vt:lpwstr>
  </property>
  <property fmtid="{D5CDD505-2E9C-101B-9397-08002B2CF9AE}" pid="4" name="KSOTemplateDocerSaveRecord">
    <vt:lpwstr>eyJoZGlkIjoiNjA5ZDY3NDQ3ZWI2YTcyNTE2OGY0YzNkZmViYTg4MGUiLCJ1c2VySWQiOiI2MzkxMzk5MTEifQ==</vt:lpwstr>
  </property>
</Properties>
</file>