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具备办园资质、合法的在开园幼儿园名单</w:t>
      </w:r>
      <w:bookmarkStart w:id="0" w:name="_GoBack"/>
      <w:bookmarkEnd w:id="0"/>
    </w:p>
    <w:tbl>
      <w:tblPr>
        <w:tblStyle w:val="3"/>
        <w:tblW w:w="82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36"/>
        <w:gridCol w:w="1161"/>
        <w:gridCol w:w="232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9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36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幼儿园名称</w:t>
            </w: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办园性质</w:t>
            </w:r>
          </w:p>
        </w:tc>
        <w:tc>
          <w:tcPr>
            <w:tcW w:w="232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幼儿园地址</w:t>
            </w:r>
          </w:p>
        </w:tc>
        <w:tc>
          <w:tcPr>
            <w:tcW w:w="1685" w:type="dxa"/>
            <w:vAlign w:val="center"/>
          </w:tcPr>
          <w:p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幼儿园类别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鸡东县实验幼儿园</w:t>
            </w: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鸡东县鸡东镇激光路46号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省级一类幼儿园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鸡东县示范幼儿园</w:t>
            </w: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鸡东县北华大街258号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省级一类幼儿园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鸡东县南华幼儿园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鸡东县鸡东镇向阳路2号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省级一类幼儿园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鸡东县城南幼儿园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鸡东县宾馆东侧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省级一类幼儿园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4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鸡东县惠民幼儿园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鸡东县惠民小区17号楼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省级二类幼儿园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鸡东镇托幼中心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鸡东县秀园小区22号楼后侧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省级二类幼儿园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鸡东县永和镇中心幼儿园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鸡东县永和镇荣华矿生活区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鸡东县平阳镇中心幼儿园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鸡东县平阳镇平阳村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鸡东县下亮子乡中心幼儿园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鸡东县下亮子乡正乡村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鸡东县下亮子乡综合幼儿园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鸡东县下亮子乡综合村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鸡东县东海镇中心幼儿园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鸡东县东海镇8510农场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鸡东县东海镇新华幼儿园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鸡东县东海镇新华村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鸡东县永安镇中心幼儿园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鸡东县永安镇东安委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鸡东县哈达镇中心幼儿园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鸡东县哈达镇哈达村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鸡东县向阳镇中心幼儿园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鸡东县向阳镇向阳村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鸡东县兴农镇中心幼儿园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公办幼儿园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鸡东县兴农镇兴农村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省级三类幼儿园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黑龙江省八五一0农场幼儿园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农场幼儿园</w:t>
            </w:r>
          </w:p>
        </w:tc>
        <w:tc>
          <w:tcPr>
            <w:tcW w:w="2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鸡东县八五一〇农场场部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省级二类幼儿园</w:t>
            </w:r>
          </w:p>
        </w:tc>
      </w:tr>
    </w:tbl>
    <w:p>
      <w:pPr>
        <w:ind w:firstLine="6480" w:firstLineChars="180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007F3"/>
    <w:rsid w:val="1EA73A6C"/>
    <w:rsid w:val="26800A25"/>
    <w:rsid w:val="294F2DD3"/>
    <w:rsid w:val="2C3F2C69"/>
    <w:rsid w:val="32D700C1"/>
    <w:rsid w:val="44724FB0"/>
    <w:rsid w:val="4840005F"/>
    <w:rsid w:val="4A8A08D4"/>
    <w:rsid w:val="4D517883"/>
    <w:rsid w:val="519C4558"/>
    <w:rsid w:val="582D0A54"/>
    <w:rsid w:val="60B45AEE"/>
    <w:rsid w:val="63091B53"/>
    <w:rsid w:val="685E210F"/>
    <w:rsid w:val="72F50025"/>
    <w:rsid w:val="EFDC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1023</Characters>
  <Lines>0</Lines>
  <Paragraphs>0</Paragraphs>
  <TotalTime>20</TotalTime>
  <ScaleCrop>false</ScaleCrop>
  <LinksUpToDate>false</LinksUpToDate>
  <CharactersWithSpaces>1039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2026-01-14T09:22:00Z</dcterms:created>
  <dc:creator>Administrator</dc:creator>
  <cp:lastModifiedBy>greatwall</cp:lastModifiedBy>
  <cp:lastPrinted>2026-01-20T14:44:00Z</cp:lastPrinted>
  <dcterms:modified xsi:type="dcterms:W3CDTF">2026-01-22T09:02:41Z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eyJoZGlkIjoiMzI3YzA4ZGQ4YmM2OTQ2YmY0NTg1YjM3Y2U1MmZkOGYiLCJ1c2VySWQiOiI1NDA5OTg5NjgifQ==</vt:lpwstr>
  </property>
  <property fmtid="{D5CDD505-2E9C-101B-9397-08002B2CF9AE}" pid="4" name="ICV">
    <vt:lpwstr>AEBB8DEA4D114AE397DBF6015D9C76D1_12</vt:lpwstr>
  </property>
</Properties>
</file>