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EC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center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i w:val="0"/>
          <w:color w:val="000000"/>
          <w:kern w:val="0"/>
          <w:sz w:val="56"/>
          <w:szCs w:val="56"/>
          <w:u w:val="none"/>
          <w:lang w:val="en-US" w:eastAsia="zh-CN" w:bidi="ar-SA"/>
        </w:rPr>
        <w:t>鸡西市鸡东县露天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56"/>
          <w:szCs w:val="56"/>
          <w:u w:val="none"/>
          <w:lang w:val="en-US" w:eastAsia="zh-CN" w:bidi="ar-SA"/>
        </w:rPr>
        <w:t>矿山安全风险等级评估情况表</w:t>
      </w:r>
    </w:p>
    <w:tbl>
      <w:tblPr>
        <w:tblStyle w:val="2"/>
        <w:tblW w:w="151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6"/>
        <w:gridCol w:w="660"/>
        <w:gridCol w:w="792"/>
        <w:gridCol w:w="2617"/>
        <w:gridCol w:w="1488"/>
        <w:gridCol w:w="1175"/>
        <w:gridCol w:w="1008"/>
        <w:gridCol w:w="1020"/>
        <w:gridCol w:w="828"/>
        <w:gridCol w:w="744"/>
        <w:gridCol w:w="672"/>
        <w:gridCol w:w="936"/>
        <w:gridCol w:w="1176"/>
        <w:gridCol w:w="1236"/>
      </w:tblGrid>
      <w:tr w14:paraId="4A082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EE0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地区</w:t>
            </w:r>
          </w:p>
        </w:tc>
        <w:tc>
          <w:tcPr>
            <w:tcW w:w="2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BDD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矿山名称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359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地址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B22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设计生产能力（万吨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或万立方米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/年）</w:t>
            </w: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30F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开采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矿种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672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设计最大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边坡高度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（米）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E02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主要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负责人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30E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职务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F57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生产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状况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1BB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安全风险等级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B2A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日常安全监管主体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C34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备注</w:t>
            </w:r>
          </w:p>
        </w:tc>
      </w:tr>
      <w:tr w14:paraId="3C505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85A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084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市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9F58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市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区</w:t>
            </w:r>
          </w:p>
        </w:tc>
        <w:tc>
          <w:tcPr>
            <w:tcW w:w="2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72F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7DF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23B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131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C1B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BCA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34B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CF3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932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8E8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E95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375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46A97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黑龙江省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00F36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鸡西市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9E3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鸡东县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21568"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鸡东县永平采石场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7C697"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鸡东县永安镇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78F26"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7.0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7EC85"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建筑用玄武岩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982FA"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5556E"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姜延来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9101F">
            <w:pPr>
              <w:jc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u w:val="none"/>
                <w:lang w:val="en-US" w:eastAsia="zh-CN" w:bidi="ar-SA"/>
              </w:rPr>
              <w:t>法人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80E65"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生产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FB537"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B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57EAD"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鸡东县应急管理局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1E1E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7F8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F40B4"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黑龙江省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95EE4"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鸡西市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306EE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鸡东县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0438E"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鸡东县荣华西山采石场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DCA68"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鸡东县荣华村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8D34C"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6.5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80AB5"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建筑用闪长岩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32977"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59.5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05831"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王喜顺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0BBC9"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u w:val="none"/>
                <w:lang w:val="en-US" w:eastAsia="zh-CN" w:bidi="ar-SA"/>
              </w:rPr>
              <w:t>法人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F4777"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生产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8E47D"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1"/>
                <w:u w:val="none"/>
                <w:lang w:val="en-US" w:eastAsia="zh-CN" w:bidi="ar-SA"/>
              </w:rPr>
              <w:t>B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872AF"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鸡东县应急管理局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AA3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BB8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E83E9"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黑龙江省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F8019"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鸡西市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54307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鸡东县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4A046"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黑龙江省牡丹江农垦普发石材开采有限公司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7A38E"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黑龙江省鸡西市鸡东县八五一〇农场杨木林子管理区第二作业站原2队办公室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2EC95"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3.0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A583D"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建筑用花岗岩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68A36">
            <w:pPr>
              <w:jc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67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E5758">
            <w:pPr>
              <w:jc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金黄涛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CC919">
            <w:pPr>
              <w:jc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总经理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CEFB1">
            <w:pPr>
              <w:jc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生产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88202">
            <w:pPr>
              <w:jc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B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CA775"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鸡东县应急管理局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57B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7CA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0077A"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黑龙江省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751F6"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鸡西市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B21E7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鸡东县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997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鸡西哈工建筑材料有限公司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900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黑龙江省鸡西市鸡东县鸡东镇前进街十三委蓝天名苑20号楼1号门市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72D27"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8.0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FB900"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建筑石料用灰岩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75D22">
            <w:pPr>
              <w:jc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41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65039">
            <w:pPr>
              <w:jc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袁志强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D9899">
            <w:pPr>
              <w:jc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总经理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08FAC">
            <w:pPr>
              <w:jc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新建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023BC">
            <w:pPr>
              <w:jc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B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37670"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鸡东县应急管理局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F65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BBB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2A704"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黑龙江省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127F0"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鸡西市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FA4E3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鸡东县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A9F04">
            <w:pPr>
              <w:tabs>
                <w:tab w:val="left" w:pos="706"/>
              </w:tabs>
              <w:jc w:val="left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鸡东县恒盛采石场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056E9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鸡东县林业局红旗林场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0E611"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3.0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DD53D"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建筑用花岗岩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A08C7"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B1E02"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左晓林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0D83C"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u w:val="none"/>
                <w:lang w:val="en-US" w:eastAsia="zh-CN" w:bidi="ar-SA"/>
              </w:rPr>
              <w:t>法人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1FC0F"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停产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C2E32"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B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D29DD"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鸡东县应急管理局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96B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C60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7B7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黑龙江省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0A7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鸡西市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77D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鸡东县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7F7E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鸡东县金源采石厂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3F7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鸡东县</w:t>
            </w:r>
            <w:r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兴农镇红旗村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F58E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3.0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F0D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建筑用花岗岩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99E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14E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李继峰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3C4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u w:val="none"/>
                <w:lang w:val="en-US" w:eastAsia="zh-CN"/>
              </w:rPr>
              <w:t>法人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8BA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在建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ACB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D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684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鸡东县应急管理局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0F29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8CA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CF9B8"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黑龙江省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BF5ED"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鸡西市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043D5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鸡东县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3EE87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鸡东县恒昌采石场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E574A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鸡东县兴农镇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AEE22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3.0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E3800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建筑用花岗岩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60437">
            <w:pPr>
              <w:jc w:val="center"/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32.3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83C7D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左晓林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0BAB0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u w:val="none"/>
                <w:lang w:val="en-US" w:eastAsia="zh-CN" w:bidi="ar-SA"/>
              </w:rPr>
              <w:t>法人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9C3AF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停产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2F6FD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D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DBA88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鸡东县应急管理局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992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776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6AF02"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黑龙江省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40F76"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鸡西市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5D666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鸡东县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CBB31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鸡东县福山采石场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19091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鸡东县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CADCD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3.0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206E6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建筑用玄武岩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762C4">
            <w:pPr>
              <w:jc w:val="center"/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B44A8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刘德生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55A03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u w:val="none"/>
                <w:lang w:val="en-US" w:eastAsia="zh-CN" w:bidi="ar-SA"/>
              </w:rPr>
              <w:t>法人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781B2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停产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DE1E6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D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7DCDB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鸡东县应急管理局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137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F9A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463D8"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黑龙江省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54A33"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鸡西市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8E36B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鸡东县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ED118"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鸡东县林业局红旗林场铁矿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0323E"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鸡东县林业局红旗林场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0C52B"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3.3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19CF7"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23228"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55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22FD5"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乔巨涛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EBF7E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场长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7D43B"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停建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7A701"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D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F2115"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鸡东县应急管理局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345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9B4E96C">
      <w:pPr>
        <w:bidi w:val="0"/>
        <w:jc w:val="both"/>
        <w:rPr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25BF2"/>
    <w:rsid w:val="00186BF0"/>
    <w:rsid w:val="001C66E0"/>
    <w:rsid w:val="00E60A9C"/>
    <w:rsid w:val="01F25BF2"/>
    <w:rsid w:val="0BE91440"/>
    <w:rsid w:val="0CBC6FF2"/>
    <w:rsid w:val="152F7185"/>
    <w:rsid w:val="1EFC175F"/>
    <w:rsid w:val="20D03823"/>
    <w:rsid w:val="22325497"/>
    <w:rsid w:val="27E17743"/>
    <w:rsid w:val="2A5865F0"/>
    <w:rsid w:val="308710A4"/>
    <w:rsid w:val="30C57C92"/>
    <w:rsid w:val="31645FF3"/>
    <w:rsid w:val="38797524"/>
    <w:rsid w:val="3D10193C"/>
    <w:rsid w:val="3D3954D4"/>
    <w:rsid w:val="408F1F65"/>
    <w:rsid w:val="43DD305D"/>
    <w:rsid w:val="44A96B22"/>
    <w:rsid w:val="468123C6"/>
    <w:rsid w:val="46A165C4"/>
    <w:rsid w:val="48DB38E3"/>
    <w:rsid w:val="535844AE"/>
    <w:rsid w:val="555364ED"/>
    <w:rsid w:val="55C45E2B"/>
    <w:rsid w:val="59046ED2"/>
    <w:rsid w:val="5DF40F6B"/>
    <w:rsid w:val="5E1B2CA8"/>
    <w:rsid w:val="611724E2"/>
    <w:rsid w:val="694A2693"/>
    <w:rsid w:val="69925493"/>
    <w:rsid w:val="74811884"/>
    <w:rsid w:val="79C67B14"/>
    <w:rsid w:val="7B77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604</Words>
  <Characters>636</Characters>
  <Lines>0</Lines>
  <Paragraphs>0</Paragraphs>
  <TotalTime>3</TotalTime>
  <ScaleCrop>false</ScaleCrop>
  <LinksUpToDate>false</LinksUpToDate>
  <CharactersWithSpaces>637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2024-04-10T06:26:00Z</dcterms:created>
  <dc:creator>Casablanca-</dc:creator>
  <cp:lastModifiedBy>健康是福</cp:lastModifiedBy>
  <cp:lastPrinted>2025-03-17T01:33:55Z</cp:lastPrinted>
  <dcterms:modified xsi:type="dcterms:W3CDTF">2025-03-17T01:34:21Z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7D5EA7178D3B47AF9FA192D8F7DEFEB8_13</vt:lpwstr>
  </property>
  <property fmtid="{D5CDD505-2E9C-101B-9397-08002B2CF9AE}" pid="4" name="KSOTemplateDocerSaveRecord">
    <vt:lpwstr>eyJoZGlkIjoiNDc5NjJiYmM1YmE0MTI2OGZmYjQ3YzRiZmJjYzdjZGMiLCJ1c2VySWQiOiI1ODM5NDQ4ODEifQ==</vt:lpwstr>
  </property>
</Properties>
</file>